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CD7C6C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ШИРОКОБУЕРАКСКОГО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B1788F" w:rsidRDefault="00CD7C6C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о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т </w:t>
      </w:r>
      <w:r w:rsidR="0059436C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08.02.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202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="00AF54C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года  №</w:t>
      </w:r>
      <w:r w:rsidR="0059436C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5/26-110</w:t>
      </w:r>
      <w:r w:rsidR="00194DD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 </w:t>
      </w:r>
      <w:r w:rsidR="00987625" w:rsidRPr="00B1788F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Широкий Буерак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утвержденный решением Совета </w:t>
            </w:r>
            <w:r w:rsidR="00CD7C6C">
              <w:rPr>
                <w:rFonts w:ascii="Times New Roman" w:hAnsi="Times New Roman" w:cs="Times New Roman"/>
                <w:bCs/>
                <w:sz w:val="27"/>
                <w:szCs w:val="27"/>
              </w:rPr>
              <w:t>Широкобуеракского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 xml:space="preserve">и на основании ст.21 Устава </w:t>
      </w:r>
      <w:r w:rsidR="00CD7C6C">
        <w:rPr>
          <w:sz w:val="27"/>
          <w:szCs w:val="27"/>
        </w:rPr>
        <w:t>Широкобуеракского</w:t>
      </w:r>
      <w:r w:rsidRPr="00B1788F">
        <w:rPr>
          <w:sz w:val="27"/>
          <w:szCs w:val="27"/>
        </w:rPr>
        <w:t xml:space="preserve"> муниципального образования, Совет </w:t>
      </w:r>
      <w:r w:rsidR="00CD7C6C">
        <w:rPr>
          <w:sz w:val="27"/>
          <w:szCs w:val="27"/>
        </w:rPr>
        <w:t>Широкобуеракского</w:t>
      </w:r>
      <w:r w:rsidRPr="00B1788F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CD7C6C">
        <w:rPr>
          <w:rFonts w:ascii="Times New Roman" w:hAnsi="Times New Roman" w:cs="Times New Roman"/>
          <w:bCs/>
          <w:sz w:val="27"/>
          <w:szCs w:val="27"/>
        </w:rPr>
        <w:t>Широкобуеракского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="00CD7C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от 28 сентября 2021 года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№5/1-7</w:t>
      </w:r>
      <w:r w:rsidR="00194DD8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т 2</w:t>
      </w:r>
      <w:r w:rsidR="00CD7C6C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8 июня 2023 года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№5/18-</w:t>
      </w:r>
      <w:r w:rsidR="00CD7C6C">
        <w:rPr>
          <w:rFonts w:ascii="Times New Roman" w:hAnsi="Times New Roman" w:cs="Times New Roman"/>
          <w:bCs/>
          <w:sz w:val="27"/>
          <w:szCs w:val="27"/>
          <w:lang w:eastAsia="zh-CN"/>
        </w:rPr>
        <w:t>77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194DD8" w:rsidRDefault="00F84FA3" w:rsidP="00194DD8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</w:t>
      </w:r>
      <w:r w:rsidRPr="00194DD8">
        <w:rPr>
          <w:rFonts w:ascii="Times New Roman" w:hAnsi="Times New Roman" w:cs="Times New Roman"/>
          <w:sz w:val="27"/>
          <w:szCs w:val="27"/>
        </w:rPr>
        <w:t xml:space="preserve">заявлению контролируемого лица </w:t>
      </w:r>
      <w:r w:rsidR="005D5972" w:rsidRPr="00194DD8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194DD8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194DD8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194DD8" w:rsidRDefault="00220E5A" w:rsidP="00194DD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4DD8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194D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194DD8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194DD8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194DD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194DD8" w:rsidRDefault="00987625" w:rsidP="00194DD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194DD8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194DD8" w:rsidRDefault="00987625" w:rsidP="00194D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bCs/>
          <w:sz w:val="27"/>
          <w:szCs w:val="27"/>
        </w:rPr>
        <w:t>3. Обнародовать настоящее решение путем вывешивания его в установленных для обнародования местах:</w:t>
      </w:r>
    </w:p>
    <w:p w:rsidR="00CD7C6C" w:rsidRPr="00194DD8" w:rsidRDefault="00CD7C6C" w:rsidP="00194DD8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194DD8">
        <w:rPr>
          <w:rFonts w:ascii="Times New Roman" w:hAnsi="Times New Roman"/>
          <w:sz w:val="27"/>
          <w:szCs w:val="27"/>
        </w:rPr>
        <w:t>- здание администрации, с. Широкий Буерак, ул. Коммунистическая, 1«А»;</w:t>
      </w:r>
    </w:p>
    <w:p w:rsidR="00CD7C6C" w:rsidRPr="00194DD8" w:rsidRDefault="00CD7C6C" w:rsidP="00194DD8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194DD8">
        <w:rPr>
          <w:rFonts w:ascii="Times New Roman" w:hAnsi="Times New Roman"/>
          <w:sz w:val="27"/>
          <w:szCs w:val="27"/>
        </w:rPr>
        <w:t>- здание сельского клуба с. Богородское, с. Богородское, ул.Октябрьская, 2 «А» (по согласованию);</w:t>
      </w:r>
    </w:p>
    <w:p w:rsidR="00CD7C6C" w:rsidRPr="00194DD8" w:rsidRDefault="00CD7C6C" w:rsidP="00194DD8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194DD8">
        <w:rPr>
          <w:rFonts w:ascii="Times New Roman" w:hAnsi="Times New Roman"/>
          <w:sz w:val="27"/>
          <w:szCs w:val="27"/>
        </w:rPr>
        <w:t>- административное здание ООО «Рассвет-1», с. Богатое, ул.Молодежная, 29 (по согласованию);</w:t>
      </w:r>
    </w:p>
    <w:p w:rsidR="00CD7C6C" w:rsidRPr="00194DD8" w:rsidRDefault="00CD7C6C" w:rsidP="00194DD8">
      <w:pPr>
        <w:pStyle w:val="af0"/>
        <w:ind w:firstLine="567"/>
        <w:jc w:val="both"/>
        <w:rPr>
          <w:rFonts w:ascii="Times New Roman" w:hAnsi="Times New Roman"/>
          <w:sz w:val="27"/>
          <w:szCs w:val="27"/>
        </w:rPr>
      </w:pPr>
      <w:r w:rsidRPr="00194DD8">
        <w:rPr>
          <w:rFonts w:ascii="Times New Roman" w:hAnsi="Times New Roman"/>
          <w:sz w:val="27"/>
          <w:szCs w:val="27"/>
        </w:rPr>
        <w:t>- здание фельдшерско-акушерского пункта с. Заветное, с. Заветное, ул.Тихая, 50 (по согласованию);</w:t>
      </w:r>
    </w:p>
    <w:p w:rsidR="00CD7C6C" w:rsidRPr="00194DD8" w:rsidRDefault="00CD7C6C" w:rsidP="00194DD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94DD8">
        <w:rPr>
          <w:rFonts w:ascii="Times New Roman" w:hAnsi="Times New Roman"/>
          <w:sz w:val="27"/>
          <w:szCs w:val="27"/>
        </w:rPr>
        <w:t>- доска объявленийнапротив д. 3 по ул. Народная с. Рощино.</w:t>
      </w:r>
    </w:p>
    <w:p w:rsidR="00987625" w:rsidRPr="00194DD8" w:rsidRDefault="00987625" w:rsidP="00194DD8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sz w:val="27"/>
          <w:szCs w:val="27"/>
        </w:rPr>
        <w:t>4. Настоящее решение вывешивается на период 30 кален</w:t>
      </w:r>
      <w:r w:rsidR="0059436C" w:rsidRPr="00194DD8">
        <w:rPr>
          <w:rFonts w:ascii="Times New Roman" w:hAnsi="Times New Roman" w:cs="Times New Roman"/>
          <w:sz w:val="27"/>
          <w:szCs w:val="27"/>
        </w:rPr>
        <w:t xml:space="preserve">дарных дней: с </w:t>
      </w:r>
      <w:r w:rsidR="0059436C" w:rsidRPr="00194DD8">
        <w:rPr>
          <w:rFonts w:ascii="Times New Roman" w:hAnsi="Times New Roman" w:cs="Times New Roman"/>
          <w:bCs/>
          <w:sz w:val="27"/>
          <w:szCs w:val="27"/>
        </w:rPr>
        <w:t>09.02.</w:t>
      </w:r>
      <w:r w:rsidRPr="00194DD8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194DD8">
        <w:rPr>
          <w:rFonts w:ascii="Times New Roman" w:hAnsi="Times New Roman" w:cs="Times New Roman"/>
          <w:bCs/>
          <w:sz w:val="27"/>
          <w:szCs w:val="27"/>
        </w:rPr>
        <w:t>4</w:t>
      </w:r>
      <w:r w:rsidR="00194DD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94DD8">
        <w:rPr>
          <w:rFonts w:ascii="Times New Roman" w:hAnsi="Times New Roman" w:cs="Times New Roman"/>
          <w:sz w:val="27"/>
          <w:szCs w:val="27"/>
        </w:rPr>
        <w:t xml:space="preserve">г. по </w:t>
      </w:r>
      <w:r w:rsidR="0059436C" w:rsidRPr="00194DD8">
        <w:rPr>
          <w:rFonts w:ascii="Times New Roman" w:hAnsi="Times New Roman" w:cs="Times New Roman"/>
          <w:sz w:val="27"/>
          <w:szCs w:val="27"/>
        </w:rPr>
        <w:t>09.03.</w:t>
      </w:r>
      <w:r w:rsidRPr="00194DD8">
        <w:rPr>
          <w:rFonts w:ascii="Times New Roman" w:hAnsi="Times New Roman" w:cs="Times New Roman"/>
          <w:sz w:val="27"/>
          <w:szCs w:val="27"/>
        </w:rPr>
        <w:t>202</w:t>
      </w:r>
      <w:r w:rsidR="005D5972" w:rsidRPr="00194DD8">
        <w:rPr>
          <w:rFonts w:ascii="Times New Roman" w:hAnsi="Times New Roman" w:cs="Times New Roman"/>
          <w:sz w:val="27"/>
          <w:szCs w:val="27"/>
        </w:rPr>
        <w:t>4</w:t>
      </w:r>
      <w:r w:rsidRPr="00194DD8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194DD8" w:rsidRDefault="00AF54C3" w:rsidP="00194DD8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59436C" w:rsidRPr="00194DD8">
        <w:rPr>
          <w:rFonts w:ascii="Times New Roman" w:hAnsi="Times New Roman" w:cs="Times New Roman"/>
          <w:sz w:val="27"/>
          <w:szCs w:val="27"/>
        </w:rPr>
        <w:t>09.02.</w:t>
      </w:r>
      <w:r w:rsidR="00987625" w:rsidRPr="00194DD8">
        <w:rPr>
          <w:rFonts w:ascii="Times New Roman" w:hAnsi="Times New Roman" w:cs="Times New Roman"/>
          <w:sz w:val="27"/>
          <w:szCs w:val="27"/>
        </w:rPr>
        <w:t>202</w:t>
      </w:r>
      <w:r w:rsidR="005D5972" w:rsidRPr="00194DD8">
        <w:rPr>
          <w:rFonts w:ascii="Times New Roman" w:hAnsi="Times New Roman" w:cs="Times New Roman"/>
          <w:sz w:val="27"/>
          <w:szCs w:val="27"/>
        </w:rPr>
        <w:t>4</w:t>
      </w:r>
      <w:r w:rsidR="00987625" w:rsidRPr="00194DD8">
        <w:rPr>
          <w:rFonts w:ascii="Times New Roman" w:hAnsi="Times New Roman" w:cs="Times New Roman"/>
          <w:sz w:val="27"/>
          <w:szCs w:val="27"/>
        </w:rPr>
        <w:t xml:space="preserve"> г. </w:t>
      </w:r>
      <w:bookmarkStart w:id="0" w:name="_GoBack"/>
      <w:bookmarkEnd w:id="0"/>
    </w:p>
    <w:p w:rsidR="00987625" w:rsidRPr="00194DD8" w:rsidRDefault="00987625" w:rsidP="00194DD8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sz w:val="27"/>
          <w:szCs w:val="27"/>
        </w:rPr>
        <w:t>6. После обнародования насто</w:t>
      </w:r>
      <w:r w:rsidR="00CD7C6C" w:rsidRPr="00194DD8">
        <w:rPr>
          <w:rFonts w:ascii="Times New Roman" w:hAnsi="Times New Roman" w:cs="Times New Roman"/>
          <w:sz w:val="27"/>
          <w:szCs w:val="27"/>
        </w:rPr>
        <w:t>ящее решение хранится в Совете Широкобуеракского</w:t>
      </w:r>
      <w:r w:rsidRPr="00194DD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CD7C6C" w:rsidRDefault="00987625" w:rsidP="00CD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4DD8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CD7C6C" w:rsidRPr="00194DD8">
        <w:rPr>
          <w:rFonts w:ascii="Times New Roman" w:eastAsia="Calibri" w:hAnsi="Times New Roman" w:cs="Times New Roman"/>
          <w:sz w:val="27"/>
          <w:szCs w:val="27"/>
        </w:rPr>
        <w:t>село Широкий Буерак, ул.</w:t>
      </w:r>
      <w:r w:rsidR="00CD7C6C">
        <w:rPr>
          <w:rFonts w:ascii="Times New Roman" w:eastAsia="Calibri" w:hAnsi="Times New Roman" w:cs="Times New Roman"/>
          <w:sz w:val="26"/>
          <w:szCs w:val="26"/>
        </w:rPr>
        <w:t>Коммунистическая</w:t>
      </w:r>
      <w:r w:rsidR="00CD7C6C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7C6C">
        <w:rPr>
          <w:rFonts w:ascii="Times New Roman" w:eastAsia="Calibri" w:hAnsi="Times New Roman" w:cs="Times New Roman"/>
          <w:sz w:val="26"/>
          <w:szCs w:val="26"/>
        </w:rPr>
        <w:t>1А</w:t>
      </w:r>
      <w:r w:rsidR="00CD7C6C" w:rsidRPr="00C43679">
        <w:rPr>
          <w:rFonts w:ascii="Times New Roman" w:eastAsia="Calibri" w:hAnsi="Times New Roman" w:cs="Times New Roman"/>
          <w:sz w:val="26"/>
          <w:szCs w:val="26"/>
        </w:rPr>
        <w:t>, здание администрации</w:t>
      </w:r>
      <w:r w:rsidR="00CD7C6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7625" w:rsidRPr="00B1788F" w:rsidRDefault="00CD7C6C" w:rsidP="00CD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Контроль за исполнением 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настоящего решения возложить на главу </w:t>
      </w:r>
      <w:r>
        <w:rPr>
          <w:rFonts w:ascii="Times New Roman" w:hAnsi="Times New Roman" w:cs="Times New Roman"/>
          <w:sz w:val="27"/>
          <w:szCs w:val="27"/>
        </w:rPr>
        <w:t>Широкобуеракского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</w:t>
      </w:r>
      <w:r w:rsidR="00CD7C6C">
        <w:rPr>
          <w:b/>
          <w:sz w:val="27"/>
          <w:szCs w:val="27"/>
        </w:rPr>
        <w:t>Широкобуеракского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CD7C6C">
        <w:rPr>
          <w:b/>
          <w:sz w:val="27"/>
          <w:szCs w:val="27"/>
        </w:rPr>
        <w:t>Г.Ф. Симонова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D6" w:rsidRDefault="007D2ED6" w:rsidP="00A40F7D">
      <w:pPr>
        <w:spacing w:after="0" w:line="240" w:lineRule="auto"/>
      </w:pPr>
      <w:r>
        <w:separator/>
      </w:r>
    </w:p>
  </w:endnote>
  <w:endnote w:type="continuationSeparator" w:id="1">
    <w:p w:rsidR="007D2ED6" w:rsidRDefault="007D2ED6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16465B">
        <w:pPr>
          <w:pStyle w:val="a8"/>
          <w:jc w:val="center"/>
        </w:pPr>
        <w:r>
          <w:rPr>
            <w:noProof/>
          </w:rPr>
          <w:fldChar w:fldCharType="begin"/>
        </w:r>
        <w:r w:rsidR="00A708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4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D6" w:rsidRDefault="007D2ED6" w:rsidP="00A40F7D">
      <w:pPr>
        <w:spacing w:after="0" w:line="240" w:lineRule="auto"/>
      </w:pPr>
      <w:r>
        <w:separator/>
      </w:r>
    </w:p>
  </w:footnote>
  <w:footnote w:type="continuationSeparator" w:id="1">
    <w:p w:rsidR="007D2ED6" w:rsidRDefault="007D2ED6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6465B"/>
    <w:rsid w:val="00174E00"/>
    <w:rsid w:val="0018756B"/>
    <w:rsid w:val="00190636"/>
    <w:rsid w:val="00190EDE"/>
    <w:rsid w:val="00194DD8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9436C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D2ED6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0808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D7C6C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E3C7E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uiPriority w:val="1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100</cp:revision>
  <cp:lastPrinted>2021-08-20T11:22:00Z</cp:lastPrinted>
  <dcterms:created xsi:type="dcterms:W3CDTF">2021-08-24T10:51:00Z</dcterms:created>
  <dcterms:modified xsi:type="dcterms:W3CDTF">2024-02-09T09:26:00Z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