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3E4CCC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CCC">
        <w:rPr>
          <w:rFonts w:ascii="Times New Roman" w:hAnsi="Times New Roman" w:cs="Times New Roman"/>
          <w:sz w:val="28"/>
          <w:szCs w:val="28"/>
        </w:rPr>
        <w:t>СОВЕТ</w:t>
      </w:r>
    </w:p>
    <w:p w:rsidR="00987625" w:rsidRPr="003E4CCC" w:rsidRDefault="008D2BC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CCC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87625" w:rsidRPr="003E4C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87625" w:rsidRPr="003E4CCC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CCC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987625" w:rsidRPr="003E4CCC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4CC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87625" w:rsidRPr="003E4CCC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625" w:rsidRPr="003E4C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C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87625" w:rsidRPr="003E4C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25" w:rsidRPr="003E4CCC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CC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4CCC" w:rsidRPr="003E4CCC">
        <w:rPr>
          <w:rFonts w:ascii="Times New Roman" w:hAnsi="Times New Roman" w:cs="Times New Roman"/>
          <w:b/>
          <w:sz w:val="28"/>
          <w:szCs w:val="28"/>
        </w:rPr>
        <w:t>26.12.</w:t>
      </w:r>
      <w:r w:rsidRPr="003E4CCC">
        <w:rPr>
          <w:rFonts w:ascii="Times New Roman" w:hAnsi="Times New Roman" w:cs="Times New Roman"/>
          <w:b/>
          <w:sz w:val="28"/>
          <w:szCs w:val="28"/>
        </w:rPr>
        <w:t>2024 года    №</w:t>
      </w:r>
      <w:r w:rsidR="003E4CCC" w:rsidRPr="003E4CCC">
        <w:rPr>
          <w:rFonts w:ascii="Times New Roman" w:hAnsi="Times New Roman" w:cs="Times New Roman"/>
          <w:b/>
          <w:sz w:val="28"/>
          <w:szCs w:val="28"/>
        </w:rPr>
        <w:t xml:space="preserve"> 5/34-142</w:t>
      </w:r>
      <w:r w:rsidR="00300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87625" w:rsidRPr="003E4CCC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987625" w:rsidRPr="003E4C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2BC5" w:rsidRPr="003E4CCC">
        <w:rPr>
          <w:rFonts w:ascii="Times New Roman" w:hAnsi="Times New Roman" w:cs="Times New Roman"/>
          <w:b/>
          <w:bCs/>
          <w:sz w:val="28"/>
          <w:szCs w:val="28"/>
        </w:rPr>
        <w:t>Широкий Буерак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 w:rsidP="008D2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8D2BC5">
              <w:rPr>
                <w:rFonts w:ascii="Times New Roman" w:eastAsia="Calibri" w:hAnsi="Times New Roman" w:cs="Times New Roman"/>
                <w:sz w:val="28"/>
                <w:szCs w:val="28"/>
              </w:rPr>
              <w:t>Широкобуеракского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8D2BC5">
              <w:rPr>
                <w:rFonts w:ascii="Times New Roman" w:hAnsi="Times New Roman" w:cs="Times New Roman"/>
                <w:bCs/>
                <w:sz w:val="28"/>
                <w:szCs w:val="28"/>
              </w:rPr>
              <w:t>Широкобуеракского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№5/7-</w:t>
            </w:r>
            <w:r w:rsidR="008D2BC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 xml:space="preserve">на основании ст.21 Устава </w:t>
      </w:r>
      <w:r w:rsidR="008D2BC5">
        <w:rPr>
          <w:sz w:val="28"/>
          <w:szCs w:val="28"/>
        </w:rPr>
        <w:t>Широкобуеракского</w:t>
      </w:r>
      <w:r w:rsidRPr="001467CC">
        <w:rPr>
          <w:sz w:val="28"/>
          <w:szCs w:val="28"/>
        </w:rPr>
        <w:t xml:space="preserve"> сельского поселения</w:t>
      </w:r>
      <w:r w:rsidR="003E4CCC">
        <w:rPr>
          <w:sz w:val="28"/>
          <w:szCs w:val="28"/>
        </w:rPr>
        <w:t xml:space="preserve"> Вольского муниципального района Саратовской области</w:t>
      </w:r>
      <w:r w:rsidRPr="001467CC">
        <w:rPr>
          <w:sz w:val="28"/>
          <w:szCs w:val="28"/>
        </w:rPr>
        <w:t xml:space="preserve">, Совет </w:t>
      </w:r>
      <w:r w:rsidR="008D2BC5">
        <w:rPr>
          <w:sz w:val="28"/>
          <w:szCs w:val="28"/>
        </w:rPr>
        <w:t>Широкобуеракского</w:t>
      </w:r>
      <w:r w:rsidRPr="001467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D2BC5">
        <w:rPr>
          <w:rFonts w:ascii="Times New Roman" w:eastAsia="Calibri" w:hAnsi="Times New Roman" w:cs="Times New Roman"/>
          <w:sz w:val="28"/>
          <w:szCs w:val="28"/>
        </w:rPr>
        <w:t>Широкобуеракского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D2BC5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="008D2BC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№5/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8D2BC5">
        <w:rPr>
          <w:rFonts w:ascii="Times New Roman" w:hAnsi="Times New Roman" w:cs="Times New Roman"/>
          <w:bCs/>
          <w:sz w:val="28"/>
          <w:szCs w:val="28"/>
          <w:lang w:eastAsia="zh-CN"/>
        </w:rPr>
        <w:t>39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</w:t>
      </w:r>
      <w:r w:rsidR="001736F1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1736F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lastRenderedPageBreak/>
        <w:t xml:space="preserve"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00B3B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  <w:r w:rsidR="007F5C96" w:rsidRPr="001467CC">
        <w:rPr>
          <w:rFonts w:ascii="Times New Roman" w:hAnsi="Times New Roman" w:cs="Times New Roman"/>
          <w:sz w:val="28"/>
          <w:szCs w:val="28"/>
        </w:rPr>
        <w:lastRenderedPageBreak/>
        <w:t xml:space="preserve">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</w:p>
    <w:p w:rsidR="008D2BC5" w:rsidRPr="00003F1A" w:rsidRDefault="008D2BC5" w:rsidP="008D2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1«А»;</w:t>
      </w:r>
    </w:p>
    <w:p w:rsidR="008D2BC5" w:rsidRPr="00003F1A" w:rsidRDefault="008D2BC5" w:rsidP="008D2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здание сельского клуба с. Богородское, с. Богородское, ул.Октябрьская, 2 «А» (по согласованию);</w:t>
      </w:r>
    </w:p>
    <w:p w:rsidR="008D2BC5" w:rsidRPr="00003F1A" w:rsidRDefault="008D2BC5" w:rsidP="008D2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административное здание ООО «Рассвет-1», с. Богатое, ул.Молодежная, 29 (по согласованию);</w:t>
      </w:r>
    </w:p>
    <w:p w:rsidR="008D2BC5" w:rsidRPr="00003F1A" w:rsidRDefault="008D2BC5" w:rsidP="008D2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здание фельдшерско-акушерского пункта с. Заветное, с. Заветное, ул.Тихая, 50 (по согласованию);</w:t>
      </w:r>
    </w:p>
    <w:p w:rsidR="008D2BC5" w:rsidRPr="00003F1A" w:rsidRDefault="008D2BC5" w:rsidP="008D2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1A">
        <w:rPr>
          <w:rFonts w:ascii="Times New Roman" w:hAnsi="Times New Roman"/>
          <w:sz w:val="28"/>
          <w:szCs w:val="28"/>
        </w:rPr>
        <w:t>- доска объявлений</w:t>
      </w:r>
      <w:r w:rsidR="00300B3B">
        <w:rPr>
          <w:rFonts w:ascii="Times New Roman" w:hAnsi="Times New Roman"/>
          <w:sz w:val="28"/>
          <w:szCs w:val="28"/>
        </w:rPr>
        <w:t xml:space="preserve"> </w:t>
      </w:r>
      <w:r w:rsidRPr="00003F1A">
        <w:rPr>
          <w:rFonts w:ascii="Times New Roman" w:hAnsi="Times New Roman"/>
          <w:sz w:val="28"/>
          <w:szCs w:val="28"/>
        </w:rPr>
        <w:t>напротив д. 3 по ул. Народная с. Рощино.</w:t>
      </w:r>
    </w:p>
    <w:p w:rsidR="00987625" w:rsidRPr="001467CC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4. Настоящее решение вывешивается н</w:t>
      </w:r>
      <w:r w:rsidR="003E4CCC">
        <w:rPr>
          <w:rFonts w:ascii="Times New Roman" w:hAnsi="Times New Roman" w:cs="Times New Roman"/>
          <w:sz w:val="28"/>
          <w:szCs w:val="28"/>
        </w:rPr>
        <w:t xml:space="preserve">а период 30 календарных дней: с </w:t>
      </w:r>
      <w:r w:rsidR="003E4CCC">
        <w:rPr>
          <w:rFonts w:ascii="Times New Roman" w:hAnsi="Times New Roman" w:cs="Times New Roman"/>
          <w:bCs/>
          <w:sz w:val="28"/>
          <w:szCs w:val="28"/>
        </w:rPr>
        <w:t>27.12.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="00300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 xml:space="preserve">г. по </w:t>
      </w:r>
      <w:r w:rsidR="003E4CCC">
        <w:rPr>
          <w:rFonts w:ascii="Times New Roman" w:hAnsi="Times New Roman" w:cs="Times New Roman"/>
          <w:sz w:val="28"/>
          <w:szCs w:val="28"/>
        </w:rPr>
        <w:t>25.01.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3E4CCC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3E4CCC">
        <w:rPr>
          <w:rFonts w:ascii="Times New Roman" w:hAnsi="Times New Roman" w:cs="Times New Roman"/>
          <w:sz w:val="28"/>
          <w:szCs w:val="28"/>
        </w:rPr>
        <w:t>27.12.</w:t>
      </w:r>
      <w:r w:rsidR="00987625" w:rsidRPr="001467CC">
        <w:rPr>
          <w:rFonts w:ascii="Times New Roman" w:hAnsi="Times New Roman" w:cs="Times New Roman"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8D2BC5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D2BC5" w:rsidRPr="0053114F" w:rsidRDefault="00987625" w:rsidP="008D2BC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8D2BC5" w:rsidRPr="00532C3E">
        <w:rPr>
          <w:rFonts w:ascii="Times New Roman" w:hAnsi="Times New Roman"/>
          <w:sz w:val="28"/>
          <w:szCs w:val="28"/>
        </w:rPr>
        <w:t xml:space="preserve">с. </w:t>
      </w:r>
      <w:r w:rsidR="008D2BC5">
        <w:rPr>
          <w:rFonts w:ascii="Times New Roman" w:hAnsi="Times New Roman"/>
          <w:sz w:val="28"/>
          <w:szCs w:val="28"/>
        </w:rPr>
        <w:t>Широкий Буерак</w:t>
      </w:r>
      <w:r w:rsidR="008D2BC5" w:rsidRPr="00532C3E">
        <w:rPr>
          <w:rFonts w:ascii="Times New Roman" w:hAnsi="Times New Roman"/>
          <w:sz w:val="28"/>
          <w:szCs w:val="28"/>
        </w:rPr>
        <w:t xml:space="preserve">, </w:t>
      </w:r>
      <w:r w:rsidR="008D2BC5">
        <w:rPr>
          <w:rFonts w:ascii="Times New Roman" w:hAnsi="Times New Roman"/>
          <w:sz w:val="28"/>
          <w:szCs w:val="28"/>
        </w:rPr>
        <w:t>у</w:t>
      </w:r>
      <w:r w:rsidR="008D2BC5" w:rsidRPr="00532C3E">
        <w:rPr>
          <w:rFonts w:ascii="Times New Roman" w:hAnsi="Times New Roman"/>
          <w:sz w:val="28"/>
          <w:szCs w:val="28"/>
        </w:rPr>
        <w:t>л.</w:t>
      </w:r>
      <w:r w:rsidR="008D2BC5">
        <w:rPr>
          <w:rFonts w:ascii="Times New Roman" w:hAnsi="Times New Roman"/>
          <w:sz w:val="28"/>
          <w:szCs w:val="28"/>
        </w:rPr>
        <w:t>Коммунистическая</w:t>
      </w:r>
      <w:r w:rsidR="008D2BC5" w:rsidRPr="00532C3E">
        <w:rPr>
          <w:rFonts w:ascii="Times New Roman" w:hAnsi="Times New Roman"/>
          <w:sz w:val="28"/>
          <w:szCs w:val="28"/>
        </w:rPr>
        <w:t xml:space="preserve">, </w:t>
      </w:r>
      <w:r w:rsidR="008D2BC5">
        <w:rPr>
          <w:rFonts w:ascii="Times New Roman" w:hAnsi="Times New Roman"/>
          <w:sz w:val="28"/>
          <w:szCs w:val="28"/>
        </w:rPr>
        <w:t>1А</w:t>
      </w:r>
      <w:r w:rsidR="008D2BC5" w:rsidRPr="0053114F">
        <w:rPr>
          <w:rFonts w:ascii="Times New Roman" w:hAnsi="Times New Roman"/>
          <w:sz w:val="28"/>
          <w:szCs w:val="28"/>
        </w:rPr>
        <w:t>, 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D2BC5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7815C1" w:rsidRPr="00092A30">
        <w:rPr>
          <w:rFonts w:ascii="Times New Roman" w:hAnsi="Times New Roman"/>
          <w:bCs/>
          <w:sz w:val="28"/>
          <w:szCs w:val="28"/>
        </w:rPr>
        <w:t>https://shirokobuerakskoe-r64.gosweb.gosuslugi.ru</w:t>
      </w:r>
      <w:r w:rsidR="007815C1">
        <w:rPr>
          <w:rFonts w:ascii="Times New Roman" w:hAnsi="Times New Roman"/>
          <w:bCs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15C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главу </w:t>
      </w:r>
      <w:r w:rsidR="008D2BC5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Глава </w:t>
      </w:r>
      <w:r w:rsidR="008D2BC5">
        <w:rPr>
          <w:b/>
          <w:szCs w:val="28"/>
        </w:rPr>
        <w:t>Широкобуеракского</w:t>
      </w: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 </w:t>
      </w:r>
      <w:r w:rsidR="007815C1">
        <w:rPr>
          <w:b/>
          <w:szCs w:val="28"/>
        </w:rPr>
        <w:t>Г.Ф. Симонова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BB" w:rsidRDefault="00DE13BB" w:rsidP="00A40F7D">
      <w:pPr>
        <w:spacing w:after="0" w:line="240" w:lineRule="auto"/>
      </w:pPr>
      <w:r>
        <w:separator/>
      </w:r>
    </w:p>
  </w:endnote>
  <w:endnote w:type="continuationSeparator" w:id="1">
    <w:p w:rsidR="00DE13BB" w:rsidRDefault="00DE13BB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C03F0D">
        <w:pPr>
          <w:pStyle w:val="a8"/>
          <w:jc w:val="center"/>
        </w:pPr>
        <w:r>
          <w:rPr>
            <w:noProof/>
          </w:rPr>
          <w:fldChar w:fldCharType="begin"/>
        </w:r>
        <w:r w:rsidR="0007519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0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BB" w:rsidRDefault="00DE13BB" w:rsidP="00A40F7D">
      <w:pPr>
        <w:spacing w:after="0" w:line="240" w:lineRule="auto"/>
      </w:pPr>
      <w:r>
        <w:separator/>
      </w:r>
    </w:p>
  </w:footnote>
  <w:footnote w:type="continuationSeparator" w:id="1">
    <w:p w:rsidR="00DE13BB" w:rsidRDefault="00DE13BB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5198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36F1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00B3B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E4CCC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84465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815C1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B7117"/>
    <w:rsid w:val="008C2720"/>
    <w:rsid w:val="008D06BB"/>
    <w:rsid w:val="008D2BC5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3F0D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13BB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5</cp:revision>
  <cp:lastPrinted>2021-08-20T11:22:00Z</cp:lastPrinted>
  <dcterms:created xsi:type="dcterms:W3CDTF">2021-08-24T10:51:00Z</dcterms:created>
  <dcterms:modified xsi:type="dcterms:W3CDTF">2024-12-27T05:56:00Z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